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341" w:rsidRPr="0086534F" w:rsidRDefault="008A4341" w:rsidP="008A4341">
      <w:pPr>
        <w:spacing w:line="276" w:lineRule="auto"/>
        <w:jc w:val="both"/>
        <w:rPr>
          <w:rFonts w:ascii="Calibri Light" w:hAnsi="Calibri Light"/>
          <w:b/>
          <w:sz w:val="28"/>
        </w:rPr>
      </w:pPr>
      <w:r w:rsidRPr="0086534F">
        <w:rPr>
          <w:rFonts w:ascii="Calibri Light" w:hAnsi="Calibri Light"/>
          <w:b/>
          <w:sz w:val="28"/>
        </w:rPr>
        <w:t xml:space="preserve">ANNEX </w:t>
      </w:r>
      <w:r w:rsidR="00D20621" w:rsidRPr="0086534F">
        <w:rPr>
          <w:rFonts w:ascii="Calibri Light" w:hAnsi="Calibri Light"/>
          <w:b/>
          <w:sz w:val="28"/>
        </w:rPr>
        <w:t>17</w:t>
      </w:r>
      <w:r w:rsidRPr="0086534F">
        <w:rPr>
          <w:rFonts w:ascii="Calibri Light" w:hAnsi="Calibri Light"/>
          <w:b/>
          <w:sz w:val="28"/>
        </w:rPr>
        <w:t>- REGLES ESPECIALS DE LES PERSONES ADSCRITES A L’EXECUCIÓ DEL CONTRACTE</w:t>
      </w:r>
    </w:p>
    <w:p w:rsidR="008A4341" w:rsidRPr="004C3A0C" w:rsidRDefault="008A4341" w:rsidP="008A4341">
      <w:pPr>
        <w:spacing w:line="276" w:lineRule="auto"/>
        <w:jc w:val="both"/>
        <w:rPr>
          <w:rFonts w:ascii="Calibri Light" w:hAnsi="Calibri Light"/>
          <w:b/>
        </w:rPr>
      </w:pPr>
    </w:p>
    <w:p w:rsidR="008A4341" w:rsidRPr="004C3A0C" w:rsidRDefault="008A4341" w:rsidP="008A4341">
      <w:pPr>
        <w:spacing w:line="276" w:lineRule="auto"/>
        <w:jc w:val="both"/>
        <w:rPr>
          <w:rFonts w:ascii="Calibri Light" w:hAnsi="Calibri Light"/>
          <w:b/>
        </w:rPr>
      </w:pP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  <w:r w:rsidRPr="00A616DF">
        <w:rPr>
          <w:rFonts w:ascii="Calibri Light" w:hAnsi="Calibri Light"/>
        </w:rPr>
        <w:t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</w:t>
      </w:r>
      <w:r>
        <w:rPr>
          <w:rFonts w:ascii="Calibri Light" w:hAnsi="Calibri Light"/>
        </w:rPr>
        <w:t>ICS</w:t>
      </w:r>
      <w:r w:rsidRPr="00A616DF">
        <w:rPr>
          <w:rFonts w:ascii="Calibri Light" w:hAnsi="Calibri Light"/>
        </w:rPr>
        <w:t xml:space="preserve"> del compliment d’aquells requisits. </w:t>
      </w: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  <w:r w:rsidRPr="00A616DF">
        <w:rPr>
          <w:rFonts w:ascii="Calibri Light" w:hAnsi="Calibri Light"/>
        </w:rPr>
        <w:t>L’empresa contractista procurarà que existeixi estabilitat en l’equip de treball, i que les variacions en la seva composició siguin puntuals i obeeixin a raons justificades, en ordre a no alterar el bon funcionament del servei, informant en tot moment a l’</w:t>
      </w:r>
      <w:r>
        <w:rPr>
          <w:rFonts w:ascii="Calibri Light" w:hAnsi="Calibri Light"/>
        </w:rPr>
        <w:t>ICS</w:t>
      </w:r>
      <w:r w:rsidRPr="00A616DF">
        <w:rPr>
          <w:rFonts w:ascii="Calibri Light" w:hAnsi="Calibri Light"/>
        </w:rPr>
        <w:t xml:space="preserve">. </w:t>
      </w:r>
      <w:bookmarkStart w:id="0" w:name="_GoBack"/>
      <w:bookmarkEnd w:id="0"/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  <w:r w:rsidRPr="00A616DF">
        <w:rPr>
          <w:rFonts w:ascii="Calibri Light" w:hAnsi="Calibri Light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  <w:r w:rsidRPr="00A616DF">
        <w:rPr>
          <w:rFonts w:ascii="Calibri Light" w:hAnsi="Calibri Light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  <w:r w:rsidRPr="00A616DF">
        <w:rPr>
          <w:rFonts w:ascii="Calibri Light" w:hAnsi="Calibri Light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  <w:r w:rsidRPr="00A616DF">
        <w:rPr>
          <w:rFonts w:ascii="Calibri Light" w:hAnsi="Calibri Light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</w:p>
    <w:p w:rsidR="008A4341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  <w:r w:rsidRPr="00A616DF">
        <w:rPr>
          <w:rFonts w:ascii="Calibri Light" w:hAnsi="Calibri Light"/>
        </w:rPr>
        <w:t>- Actuar com a interlocutor de l’empresa contractista davant l’Administració, canalitzant, d’una banda, la comunicació entre aquella i el personal integrant de</w:t>
      </w:r>
      <w:r>
        <w:rPr>
          <w:rFonts w:ascii="Calibri Light" w:hAnsi="Calibri Light"/>
        </w:rPr>
        <w:t xml:space="preserve"> </w:t>
      </w:r>
      <w:r w:rsidRPr="00A616DF">
        <w:rPr>
          <w:rFonts w:ascii="Calibri Light" w:hAnsi="Calibri Light"/>
        </w:rPr>
        <w:t>’equip de treball adscrit al contracte i, d’una altra banda, de l’Administració, en tot</w:t>
      </w:r>
      <w:r>
        <w:rPr>
          <w:rFonts w:ascii="Calibri Light" w:hAnsi="Calibri Light"/>
        </w:rPr>
        <w:t xml:space="preserve"> </w:t>
      </w:r>
      <w:r w:rsidRPr="00A616DF">
        <w:rPr>
          <w:rFonts w:ascii="Calibri Light" w:hAnsi="Calibri Light"/>
        </w:rPr>
        <w:t>el relatiu a les qüestions derivades de l’execució del contracte.</w:t>
      </w:r>
    </w:p>
    <w:p w:rsidR="008A4341" w:rsidRPr="00A616DF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</w:p>
    <w:p w:rsidR="008A4341" w:rsidRPr="00A616DF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  <w:r w:rsidRPr="00A616DF">
        <w:rPr>
          <w:rFonts w:ascii="Calibri Light" w:hAnsi="Calibri Light"/>
        </w:rPr>
        <w:t>- Distribuir el treball entre el personal encarregat de l’execució del contracte, i</w:t>
      </w:r>
      <w:r>
        <w:rPr>
          <w:rFonts w:ascii="Calibri Light" w:hAnsi="Calibri Light"/>
        </w:rPr>
        <w:t xml:space="preserve"> </w:t>
      </w:r>
      <w:r w:rsidRPr="00A616DF">
        <w:rPr>
          <w:rFonts w:ascii="Calibri Light" w:hAnsi="Calibri Light"/>
        </w:rPr>
        <w:t>impartir a aquests treballadors les ordres i instruccions de treball que siguin</w:t>
      </w:r>
      <w:r>
        <w:rPr>
          <w:rFonts w:ascii="Calibri Light" w:hAnsi="Calibri Light"/>
        </w:rPr>
        <w:t xml:space="preserve"> </w:t>
      </w:r>
      <w:r w:rsidRPr="00A616DF">
        <w:rPr>
          <w:rFonts w:ascii="Calibri Light" w:hAnsi="Calibri Light"/>
        </w:rPr>
        <w:t>necessàries en relació amb la prestació del servei contractat.</w:t>
      </w:r>
    </w:p>
    <w:p w:rsidR="008A4341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</w:p>
    <w:p w:rsidR="008A4341" w:rsidRPr="00A616DF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  <w:r w:rsidRPr="00A616DF">
        <w:rPr>
          <w:rFonts w:ascii="Calibri Light" w:hAnsi="Calibri Light"/>
        </w:rPr>
        <w:t>- Supervisar el correcte compliment per part del personal integrant de l’equip de</w:t>
      </w:r>
      <w:r>
        <w:rPr>
          <w:rFonts w:ascii="Calibri Light" w:hAnsi="Calibri Light"/>
        </w:rPr>
        <w:t xml:space="preserve"> </w:t>
      </w:r>
      <w:r w:rsidRPr="00A616DF">
        <w:rPr>
          <w:rFonts w:ascii="Calibri Light" w:hAnsi="Calibri Light"/>
        </w:rPr>
        <w:t>treball de les funcions que té encomanades, així com controlar l’assistència</w:t>
      </w:r>
      <w:r>
        <w:rPr>
          <w:rFonts w:ascii="Calibri Light" w:hAnsi="Calibri Light"/>
        </w:rPr>
        <w:t xml:space="preserve"> </w:t>
      </w:r>
      <w:r w:rsidRPr="00A616DF">
        <w:rPr>
          <w:rFonts w:ascii="Calibri Light" w:hAnsi="Calibri Light"/>
        </w:rPr>
        <w:t>d’aquest personal al lloc de treball.</w:t>
      </w:r>
    </w:p>
    <w:p w:rsidR="008A4341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</w:p>
    <w:p w:rsidR="008A4341" w:rsidRPr="00A616DF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  <w:r w:rsidRPr="00A616DF">
        <w:rPr>
          <w:rFonts w:ascii="Calibri Light" w:hAnsi="Calibri Light"/>
        </w:rPr>
        <w:lastRenderedPageBreak/>
        <w:t>- Organitzar el règim de vacacions del personal adscrit a l’execució del contracte,</w:t>
      </w:r>
      <w:r>
        <w:rPr>
          <w:rFonts w:ascii="Calibri Light" w:hAnsi="Calibri Light"/>
        </w:rPr>
        <w:t xml:space="preserve"> </w:t>
      </w:r>
      <w:r w:rsidRPr="00A616DF">
        <w:rPr>
          <w:rFonts w:ascii="Calibri Light" w:hAnsi="Calibri Light"/>
        </w:rPr>
        <w:t>havent de coordinar-se adequadament l’empresa contractista com l’Administració</w:t>
      </w:r>
      <w:r>
        <w:rPr>
          <w:rFonts w:ascii="Calibri Light" w:hAnsi="Calibri Light"/>
        </w:rPr>
        <w:t xml:space="preserve"> </w:t>
      </w:r>
      <w:r w:rsidRPr="00A616DF">
        <w:rPr>
          <w:rFonts w:ascii="Calibri Light" w:hAnsi="Calibri Light"/>
        </w:rPr>
        <w:t>contractant, per no alterar el bon funcionament del servei.</w:t>
      </w:r>
    </w:p>
    <w:p w:rsidR="008A4341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</w:p>
    <w:p w:rsidR="008A4341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  <w:r w:rsidRPr="00A616DF">
        <w:rPr>
          <w:rFonts w:ascii="Calibri Light" w:hAnsi="Calibri Light"/>
        </w:rPr>
        <w:t>- Informar a l’Administració sobre les variacions, ocasionals o permanents, en la</w:t>
      </w:r>
      <w:r>
        <w:rPr>
          <w:rFonts w:ascii="Calibri Light" w:hAnsi="Calibri Light"/>
        </w:rPr>
        <w:t xml:space="preserve"> </w:t>
      </w:r>
      <w:r w:rsidRPr="00A616DF">
        <w:rPr>
          <w:rFonts w:ascii="Calibri Light" w:hAnsi="Calibri Light"/>
        </w:rPr>
        <w:t>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</w:p>
    <w:p w:rsidR="008A4341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</w:p>
    <w:p w:rsidR="0072389B" w:rsidRDefault="0072389B"/>
    <w:sectPr w:rsidR="0072389B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814" w:rsidRDefault="00961814" w:rsidP="0050215D">
      <w:r>
        <w:separator/>
      </w:r>
    </w:p>
  </w:endnote>
  <w:endnote w:type="continuationSeparator" w:id="0">
    <w:p w:rsidR="00961814" w:rsidRDefault="00961814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44452A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4452A">
      <w:rPr>
        <w:rStyle w:val="Nmerodepgina"/>
        <w:rFonts w:ascii="Arial" w:hAnsi="Arial"/>
        <w:noProof/>
        <w:sz w:val="14"/>
      </w:rPr>
      <w:t>1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4452A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727872" behindDoc="0" locked="0" layoutInCell="1" allowOverlap="1" wp14:anchorId="240204FD" wp14:editId="2E6F963D">
          <wp:simplePos x="0" y="0"/>
          <wp:positionH relativeFrom="column">
            <wp:posOffset>0</wp:posOffset>
          </wp:positionH>
          <wp:positionV relativeFrom="paragraph">
            <wp:posOffset>-462280</wp:posOffset>
          </wp:positionV>
          <wp:extent cx="2242185" cy="337820"/>
          <wp:effectExtent l="0" t="0" r="5715" b="5080"/>
          <wp:wrapNone/>
          <wp:docPr id="1" name="Imat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2185" cy="337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a-ES"/>
      </w:rPr>
      <w:drawing>
        <wp:anchor distT="0" distB="0" distL="114300" distR="114300" simplePos="0" relativeHeight="251680768" behindDoc="0" locked="0" layoutInCell="1" allowOverlap="1" wp14:anchorId="6DF55ADA" wp14:editId="78AB5B5F">
          <wp:simplePos x="0" y="0"/>
          <wp:positionH relativeFrom="column">
            <wp:posOffset>2774950</wp:posOffset>
          </wp:positionH>
          <wp:positionV relativeFrom="paragraph">
            <wp:posOffset>-415925</wp:posOffset>
          </wp:positionV>
          <wp:extent cx="1104900" cy="292735"/>
          <wp:effectExtent l="0" t="0" r="0" b="0"/>
          <wp:wrapNone/>
          <wp:docPr id="11" name="Imatg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tge 1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900" cy="2927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814" w:rsidRDefault="00961814" w:rsidP="0050215D">
      <w:r>
        <w:separator/>
      </w:r>
    </w:p>
  </w:footnote>
  <w:footnote w:type="continuationSeparator" w:id="0">
    <w:p w:rsidR="00961814" w:rsidRDefault="00961814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86534F">
    <w:pPr>
      <w:pStyle w:val="Capalera"/>
      <w:ind w:left="-851"/>
    </w:pPr>
    <w:r>
      <w:rPr>
        <w:noProof/>
        <w:lang w:eastAsia="ca-ES"/>
      </w:rPr>
      <w:drawing>
        <wp:anchor distT="0" distB="0" distL="114300" distR="114300" simplePos="0" relativeHeight="251734016" behindDoc="1" locked="0" layoutInCell="1" allowOverlap="1" wp14:anchorId="2CC91225" wp14:editId="38C9F2BA">
          <wp:simplePos x="0" y="0"/>
          <wp:positionH relativeFrom="column">
            <wp:posOffset>4741545</wp:posOffset>
          </wp:positionH>
          <wp:positionV relativeFrom="paragraph">
            <wp:posOffset>7620</wp:posOffset>
          </wp:positionV>
          <wp:extent cx="1237615" cy="408305"/>
          <wp:effectExtent l="0" t="0" r="635" b="0"/>
          <wp:wrapSquare wrapText="bothSides"/>
          <wp:docPr id="5" name="Imat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ca-ES"/>
      </w:rPr>
      <w:drawing>
        <wp:anchor distT="0" distB="0" distL="114300" distR="114300" simplePos="0" relativeHeight="251731968" behindDoc="1" locked="0" layoutInCell="1" allowOverlap="1" wp14:anchorId="66E6817B" wp14:editId="34024841">
          <wp:simplePos x="0" y="0"/>
          <wp:positionH relativeFrom="margin">
            <wp:posOffset>1983105</wp:posOffset>
          </wp:positionH>
          <wp:positionV relativeFrom="paragraph">
            <wp:posOffset>-7620</wp:posOffset>
          </wp:positionV>
          <wp:extent cx="2170430" cy="426720"/>
          <wp:effectExtent l="0" t="0" r="1270" b="0"/>
          <wp:wrapTight wrapText="bothSides">
            <wp:wrapPolygon edited="0">
              <wp:start x="0" y="0"/>
              <wp:lineTo x="0" y="20250"/>
              <wp:lineTo x="21423" y="20250"/>
              <wp:lineTo x="21423" y="0"/>
              <wp:lineTo x="0" y="0"/>
            </wp:wrapPolygon>
          </wp:wrapTight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043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339F2">
      <w:rPr>
        <w:noProof/>
        <w:lang w:eastAsia="ca-ES"/>
      </w:rPr>
      <w:drawing>
        <wp:anchor distT="0" distB="0" distL="114300" distR="114300" simplePos="0" relativeHeight="251729920" behindDoc="0" locked="0" layoutInCell="1" allowOverlap="1" wp14:anchorId="3117B1BB" wp14:editId="750A267A">
          <wp:simplePos x="0" y="0"/>
          <wp:positionH relativeFrom="column">
            <wp:posOffset>-403860</wp:posOffset>
          </wp:positionH>
          <wp:positionV relativeFrom="paragraph">
            <wp:posOffset>8255</wp:posOffset>
          </wp:positionV>
          <wp:extent cx="1363133" cy="426720"/>
          <wp:effectExtent l="0" t="0" r="8890" b="0"/>
          <wp:wrapSquare wrapText="bothSides"/>
          <wp:docPr id="4" name="Imatge 4" descr="Q:\oficinaCPI\FOTOS I LOGOS\logo bla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:\oficinaCPI\FOTOS I LOGOS\logo blau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133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6065E" w:rsidRDefault="0044452A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44452A"/>
    <w:rsid w:val="0050215D"/>
    <w:rsid w:val="00565E6E"/>
    <w:rsid w:val="005F22D1"/>
    <w:rsid w:val="0072389B"/>
    <w:rsid w:val="008365CF"/>
    <w:rsid w:val="0086534F"/>
    <w:rsid w:val="008A4341"/>
    <w:rsid w:val="00961814"/>
    <w:rsid w:val="00A830FD"/>
    <w:rsid w:val="00B43F77"/>
    <w:rsid w:val="00D2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7D03D9-E3E1-4BEC-A945-1C560263FF3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362F9E1-C77B-482E-A646-1B9EAE2FE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32C298-398F-41C5-B787-A2F2DCA682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536</Words>
  <Characters>3057</Characters>
  <Application>Microsoft Office Word</Application>
  <DocSecurity>0</DocSecurity>
  <Lines>25</Lines>
  <Paragraphs>7</Paragraphs>
  <ScaleCrop>false</ScaleCrop>
  <Company>ICS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BAKER ALONSO, MARTA</cp:lastModifiedBy>
  <cp:revision>4</cp:revision>
  <dcterms:created xsi:type="dcterms:W3CDTF">2023-05-05T11:39:00Z</dcterms:created>
  <dcterms:modified xsi:type="dcterms:W3CDTF">2023-05-25T07:00:00Z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